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A129F" w14:textId="77777777" w:rsidR="0097718D" w:rsidRDefault="0097718D" w:rsidP="0097718D">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Milford Senior Center Special Board Meeting Minutes</w:t>
      </w:r>
    </w:p>
    <w:p w14:paraId="6419399F" w14:textId="77777777" w:rsidR="0097718D" w:rsidRDefault="0097718D" w:rsidP="0097718D">
      <w:pPr>
        <w:spacing w:after="0" w:line="240" w:lineRule="auto"/>
        <w:rPr>
          <w:rFonts w:ascii="Calibri" w:eastAsia="Times New Roman" w:hAnsi="Calibri" w:cs="Calibri"/>
          <w:i/>
          <w:iCs/>
          <w:color w:val="000000"/>
          <w:kern w:val="0"/>
          <w:sz w:val="24"/>
          <w:szCs w:val="24"/>
          <w14:ligatures w14:val="none"/>
        </w:rPr>
      </w:pPr>
    </w:p>
    <w:p w14:paraId="36C47D20" w14:textId="4713AA7F" w:rsidR="0097718D" w:rsidRDefault="0097718D" w:rsidP="0097718D">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April 1,</w:t>
      </w:r>
      <w:r w:rsidR="00CD23BC">
        <w:rPr>
          <w:rFonts w:ascii="Calibri" w:eastAsia="Times New Roman" w:hAnsi="Calibri" w:cs="Calibri"/>
          <w:i/>
          <w:iCs/>
          <w:color w:val="000000"/>
          <w:kern w:val="0"/>
          <w:sz w:val="24"/>
          <w:szCs w:val="24"/>
          <w14:ligatures w14:val="none"/>
        </w:rPr>
        <w:t xml:space="preserve"> </w:t>
      </w:r>
      <w:r>
        <w:rPr>
          <w:rFonts w:ascii="Calibri" w:eastAsia="Times New Roman" w:hAnsi="Calibri" w:cs="Calibri"/>
          <w:i/>
          <w:iCs/>
          <w:color w:val="000000"/>
          <w:kern w:val="0"/>
          <w:sz w:val="24"/>
          <w:szCs w:val="24"/>
          <w14:ligatures w14:val="none"/>
        </w:rPr>
        <w:t>2026; Call to order 12:33 pm</w:t>
      </w:r>
    </w:p>
    <w:p w14:paraId="2B0111D6" w14:textId="77777777" w:rsidR="0097718D" w:rsidRDefault="0097718D" w:rsidP="0097718D">
      <w:pPr>
        <w:spacing w:after="0" w:line="240" w:lineRule="auto"/>
        <w:rPr>
          <w:rFonts w:ascii="Calibri" w:eastAsia="Times New Roman" w:hAnsi="Calibri" w:cs="Calibri"/>
          <w:i/>
          <w:iCs/>
          <w:color w:val="000000"/>
          <w:kern w:val="0"/>
          <w:sz w:val="24"/>
          <w:szCs w:val="24"/>
          <w14:ligatures w14:val="none"/>
        </w:rPr>
      </w:pPr>
    </w:p>
    <w:p w14:paraId="63161715" w14:textId="77777777" w:rsidR="0097718D" w:rsidRDefault="0097718D" w:rsidP="0097718D">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 xml:space="preserve">Roll Call: Mary Wiese, Kelli Keib, Joan West, Marian Eicher, Marianne Pasho, </w:t>
      </w:r>
      <w:proofErr w:type="spellStart"/>
      <w:r>
        <w:rPr>
          <w:rFonts w:ascii="Calibri" w:eastAsia="Times New Roman" w:hAnsi="Calibri" w:cs="Calibri"/>
          <w:i/>
          <w:iCs/>
          <w:color w:val="000000"/>
          <w:kern w:val="0"/>
          <w:sz w:val="24"/>
          <w:szCs w:val="24"/>
          <w14:ligatures w14:val="none"/>
        </w:rPr>
        <w:t>Mystii</w:t>
      </w:r>
      <w:proofErr w:type="spellEnd"/>
      <w:r>
        <w:rPr>
          <w:rFonts w:ascii="Calibri" w:eastAsia="Times New Roman" w:hAnsi="Calibri" w:cs="Calibri"/>
          <w:i/>
          <w:iCs/>
          <w:color w:val="000000"/>
          <w:kern w:val="0"/>
          <w:sz w:val="24"/>
          <w:szCs w:val="24"/>
          <w14:ligatures w14:val="none"/>
        </w:rPr>
        <w:t xml:space="preserve"> Lauer</w:t>
      </w:r>
    </w:p>
    <w:p w14:paraId="61806063" w14:textId="58809E81" w:rsidR="0097718D" w:rsidRDefault="0097718D" w:rsidP="0097718D">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 xml:space="preserve">               Absent: Tony DeLong</w:t>
      </w:r>
    </w:p>
    <w:p w14:paraId="14FE950D" w14:textId="77777777" w:rsidR="0097718D" w:rsidRDefault="0097718D" w:rsidP="0097718D">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 xml:space="preserve">              </w:t>
      </w:r>
    </w:p>
    <w:p w14:paraId="05A8DA75" w14:textId="77777777" w:rsidR="0097718D" w:rsidRDefault="0097718D" w:rsidP="0097718D">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Others in attendance: Larry Teselle, Pam Kilzer, Susan Trabert</w:t>
      </w:r>
    </w:p>
    <w:p w14:paraId="39D17FF7" w14:textId="77777777" w:rsidR="0097718D" w:rsidRDefault="0097718D" w:rsidP="0097718D">
      <w:pPr>
        <w:spacing w:after="0" w:line="240" w:lineRule="auto"/>
        <w:rPr>
          <w:rFonts w:ascii="Calibri" w:eastAsia="Times New Roman" w:hAnsi="Calibri" w:cs="Calibri"/>
          <w:i/>
          <w:iCs/>
          <w:color w:val="000000"/>
          <w:kern w:val="0"/>
          <w:sz w:val="24"/>
          <w:szCs w:val="24"/>
          <w14:ligatures w14:val="none"/>
        </w:rPr>
      </w:pPr>
    </w:p>
    <w:p w14:paraId="3526E8D1" w14:textId="77777777" w:rsidR="0097718D" w:rsidRDefault="0097718D" w:rsidP="0097718D">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Open Meeting Act Requirement; Mary Wiese reminds everyone this is posted in the hallway upstairs. </w:t>
      </w:r>
    </w:p>
    <w:p w14:paraId="30BE7BB5" w14:textId="77777777" w:rsidR="0097718D" w:rsidRDefault="0097718D" w:rsidP="0097718D">
      <w:pPr>
        <w:spacing w:after="0" w:line="240" w:lineRule="auto"/>
        <w:rPr>
          <w:rFonts w:ascii="Calibri" w:eastAsia="Times New Roman" w:hAnsi="Calibri" w:cs="Calibri"/>
          <w:i/>
          <w:iCs/>
          <w:color w:val="000000"/>
          <w:kern w:val="0"/>
          <w:sz w:val="24"/>
          <w:szCs w:val="24"/>
          <w14:ligatures w14:val="none"/>
        </w:rPr>
      </w:pPr>
    </w:p>
    <w:p w14:paraId="462D7BB5" w14:textId="7659C812" w:rsidR="007E35D6" w:rsidRDefault="0097718D" w:rsidP="0097718D">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New discussion regarding weekday lunches at the center from Mid</w:t>
      </w:r>
      <w:r w:rsidR="00B17C34">
        <w:rPr>
          <w:rFonts w:ascii="Calibri" w:eastAsia="Times New Roman" w:hAnsi="Calibri" w:cs="Calibri"/>
          <w:i/>
          <w:iCs/>
          <w:color w:val="000000"/>
          <w:kern w:val="0"/>
          <w:sz w:val="24"/>
          <w:szCs w:val="24"/>
          <w14:ligatures w14:val="none"/>
        </w:rPr>
        <w:t>-</w:t>
      </w:r>
      <w:r>
        <w:rPr>
          <w:rFonts w:ascii="Calibri" w:eastAsia="Times New Roman" w:hAnsi="Calibri" w:cs="Calibri"/>
          <w:i/>
          <w:iCs/>
          <w:color w:val="000000"/>
          <w:kern w:val="0"/>
          <w:sz w:val="24"/>
          <w:szCs w:val="24"/>
          <w14:ligatures w14:val="none"/>
        </w:rPr>
        <w:t>May until the last week of August when SCC is not in session.</w:t>
      </w:r>
      <w:r w:rsidR="00ED078D">
        <w:rPr>
          <w:rFonts w:ascii="Calibri" w:eastAsia="Times New Roman" w:hAnsi="Calibri" w:cs="Calibri"/>
          <w:i/>
          <w:iCs/>
          <w:color w:val="000000"/>
          <w:kern w:val="0"/>
          <w:sz w:val="24"/>
          <w:szCs w:val="24"/>
          <w14:ligatures w14:val="none"/>
        </w:rPr>
        <w:t xml:space="preserve"> </w:t>
      </w:r>
      <w:r w:rsidR="007E161E">
        <w:rPr>
          <w:rFonts w:ascii="Calibri" w:eastAsia="Times New Roman" w:hAnsi="Calibri" w:cs="Calibri"/>
          <w:i/>
          <w:iCs/>
          <w:color w:val="000000"/>
          <w:kern w:val="0"/>
          <w:sz w:val="24"/>
          <w:szCs w:val="24"/>
          <w14:ligatures w14:val="none"/>
        </w:rPr>
        <w:t xml:space="preserve"> </w:t>
      </w:r>
      <w:r w:rsidR="007E161E" w:rsidRPr="00B17C34">
        <w:rPr>
          <w:rFonts w:ascii="Calibri" w:eastAsia="Times New Roman" w:hAnsi="Calibri" w:cs="Calibri"/>
          <w:color w:val="000000"/>
          <w:kern w:val="0"/>
          <w:sz w:val="24"/>
          <w:szCs w:val="24"/>
          <w14:ligatures w14:val="none"/>
        </w:rPr>
        <w:t xml:space="preserve">Currently there is not any additional costs for </w:t>
      </w:r>
      <w:proofErr w:type="spellStart"/>
      <w:r w:rsidR="007E161E" w:rsidRPr="00B17C34">
        <w:rPr>
          <w:rFonts w:ascii="Calibri" w:eastAsia="Times New Roman" w:hAnsi="Calibri" w:cs="Calibri"/>
          <w:color w:val="000000"/>
          <w:kern w:val="0"/>
          <w:sz w:val="24"/>
          <w:szCs w:val="24"/>
          <w14:ligatures w14:val="none"/>
        </w:rPr>
        <w:t>Mystii</w:t>
      </w:r>
      <w:proofErr w:type="spellEnd"/>
      <w:r w:rsidR="007E161E" w:rsidRPr="00B17C34">
        <w:rPr>
          <w:rFonts w:ascii="Calibri" w:eastAsia="Times New Roman" w:hAnsi="Calibri" w:cs="Calibri"/>
          <w:color w:val="000000"/>
          <w:kern w:val="0"/>
          <w:sz w:val="24"/>
          <w:szCs w:val="24"/>
          <w14:ligatures w14:val="none"/>
        </w:rPr>
        <w:t xml:space="preserve"> to stop at Walmart to pick up the grocery order.  After she moves to Milford it will cost over $15</w:t>
      </w:r>
      <w:r w:rsidR="005779B5" w:rsidRPr="00B17C34">
        <w:rPr>
          <w:rFonts w:ascii="Calibri" w:eastAsia="Times New Roman" w:hAnsi="Calibri" w:cs="Calibri"/>
          <w:color w:val="000000"/>
          <w:kern w:val="0"/>
          <w:sz w:val="24"/>
          <w:szCs w:val="24"/>
          <w14:ligatures w14:val="none"/>
        </w:rPr>
        <w:t xml:space="preserve"> in mileage alone for her to drive from her home to Seward Walmart to The Center.  If only 2 people are signed up to eat, at $8/meal, </w:t>
      </w:r>
      <w:r w:rsidR="001D6BCC" w:rsidRPr="00B17C34">
        <w:rPr>
          <w:rFonts w:ascii="Calibri" w:eastAsia="Times New Roman" w:hAnsi="Calibri" w:cs="Calibri"/>
          <w:color w:val="000000"/>
          <w:kern w:val="0"/>
          <w:sz w:val="24"/>
          <w:szCs w:val="24"/>
          <w14:ligatures w14:val="none"/>
        </w:rPr>
        <w:t xml:space="preserve">the cost of the meal is not covered.  </w:t>
      </w:r>
      <w:r w:rsidR="00727C10" w:rsidRPr="00B17C34">
        <w:rPr>
          <w:rFonts w:ascii="Calibri" w:eastAsia="Times New Roman" w:hAnsi="Calibri" w:cs="Calibri"/>
          <w:color w:val="000000"/>
          <w:kern w:val="0"/>
          <w:sz w:val="24"/>
          <w:szCs w:val="24"/>
          <w14:ligatures w14:val="none"/>
        </w:rPr>
        <w:t>S</w:t>
      </w:r>
      <w:r>
        <w:rPr>
          <w:rFonts w:ascii="Calibri" w:eastAsia="Times New Roman" w:hAnsi="Calibri" w:cs="Calibri"/>
          <w:i/>
          <w:iCs/>
          <w:color w:val="000000"/>
          <w:kern w:val="0"/>
          <w:sz w:val="24"/>
          <w:szCs w:val="24"/>
          <w14:ligatures w14:val="none"/>
        </w:rPr>
        <w:t>uggestion by Kelli Keib to utilize the Walmart+ delivery options.</w:t>
      </w:r>
      <w:r w:rsidR="00420C63">
        <w:rPr>
          <w:rFonts w:ascii="Calibri" w:eastAsia="Times New Roman" w:hAnsi="Calibri" w:cs="Calibri"/>
          <w:i/>
          <w:iCs/>
          <w:color w:val="000000"/>
          <w:kern w:val="0"/>
          <w:sz w:val="24"/>
          <w:szCs w:val="24"/>
          <w14:ligatures w14:val="none"/>
        </w:rPr>
        <w:t xml:space="preserve"> </w:t>
      </w:r>
      <w:r>
        <w:rPr>
          <w:rFonts w:ascii="Calibri" w:eastAsia="Times New Roman" w:hAnsi="Calibri" w:cs="Calibri"/>
          <w:i/>
          <w:iCs/>
          <w:color w:val="000000"/>
          <w:kern w:val="0"/>
          <w:sz w:val="24"/>
          <w:szCs w:val="24"/>
          <w14:ligatures w14:val="none"/>
        </w:rPr>
        <w:t xml:space="preserve"> Discussion regarding pros and cons of this.  Susan Trabert offered the possibility of her picking up </w:t>
      </w:r>
      <w:r w:rsidR="00420C63">
        <w:rPr>
          <w:rFonts w:ascii="Calibri" w:eastAsia="Times New Roman" w:hAnsi="Calibri" w:cs="Calibri"/>
          <w:i/>
          <w:iCs/>
          <w:color w:val="000000"/>
          <w:kern w:val="0"/>
          <w:sz w:val="24"/>
          <w:szCs w:val="24"/>
          <w14:ligatures w14:val="none"/>
        </w:rPr>
        <w:t xml:space="preserve">grocery </w:t>
      </w:r>
      <w:r>
        <w:rPr>
          <w:rFonts w:ascii="Calibri" w:eastAsia="Times New Roman" w:hAnsi="Calibri" w:cs="Calibri"/>
          <w:i/>
          <w:iCs/>
          <w:color w:val="000000"/>
          <w:kern w:val="0"/>
          <w:sz w:val="24"/>
          <w:szCs w:val="24"/>
          <w14:ligatures w14:val="none"/>
        </w:rPr>
        <w:t xml:space="preserve">orders from Walmart on her way home on Mondays and Thursdays. </w:t>
      </w:r>
      <w:r w:rsidR="00727C10">
        <w:rPr>
          <w:rFonts w:ascii="Calibri" w:eastAsia="Times New Roman" w:hAnsi="Calibri" w:cs="Calibri"/>
          <w:i/>
          <w:iCs/>
          <w:color w:val="000000"/>
          <w:kern w:val="0"/>
          <w:sz w:val="24"/>
          <w:szCs w:val="24"/>
          <w14:ligatures w14:val="none"/>
        </w:rPr>
        <w:t xml:space="preserve"> </w:t>
      </w:r>
      <w:r>
        <w:rPr>
          <w:rFonts w:ascii="Calibri" w:eastAsia="Times New Roman" w:hAnsi="Calibri" w:cs="Calibri"/>
          <w:i/>
          <w:iCs/>
          <w:color w:val="000000"/>
          <w:kern w:val="0"/>
          <w:sz w:val="24"/>
          <w:szCs w:val="24"/>
          <w14:ligatures w14:val="none"/>
        </w:rPr>
        <w:t xml:space="preserve">Discussion regarding pros and cons.  </w:t>
      </w:r>
      <w:proofErr w:type="spellStart"/>
      <w:r>
        <w:rPr>
          <w:rFonts w:ascii="Calibri" w:eastAsia="Times New Roman" w:hAnsi="Calibri" w:cs="Calibri"/>
          <w:i/>
          <w:iCs/>
          <w:color w:val="000000"/>
          <w:kern w:val="0"/>
          <w:sz w:val="24"/>
          <w:szCs w:val="24"/>
          <w14:ligatures w14:val="none"/>
        </w:rPr>
        <w:t>Mystii</w:t>
      </w:r>
      <w:proofErr w:type="spellEnd"/>
      <w:r>
        <w:rPr>
          <w:rFonts w:ascii="Calibri" w:eastAsia="Times New Roman" w:hAnsi="Calibri" w:cs="Calibri"/>
          <w:i/>
          <w:iCs/>
          <w:color w:val="000000"/>
          <w:kern w:val="0"/>
          <w:sz w:val="24"/>
          <w:szCs w:val="24"/>
          <w14:ligatures w14:val="none"/>
        </w:rPr>
        <w:t xml:space="preserve"> shared </w:t>
      </w:r>
      <w:r w:rsidR="00E8644C">
        <w:rPr>
          <w:rFonts w:ascii="Calibri" w:eastAsia="Times New Roman" w:hAnsi="Calibri" w:cs="Calibri"/>
          <w:i/>
          <w:iCs/>
          <w:color w:val="000000" w:themeColor="text1"/>
          <w:kern w:val="0"/>
          <w:sz w:val="24"/>
          <w:szCs w:val="24"/>
          <w14:ligatures w14:val="none"/>
        </w:rPr>
        <w:t>the</w:t>
      </w:r>
      <w:r>
        <w:rPr>
          <w:rFonts w:ascii="Calibri" w:eastAsia="Times New Roman" w:hAnsi="Calibri" w:cs="Calibri"/>
          <w:i/>
          <w:iCs/>
          <w:color w:val="000000"/>
          <w:kern w:val="0"/>
          <w:sz w:val="24"/>
          <w:szCs w:val="24"/>
          <w14:ligatures w14:val="none"/>
        </w:rPr>
        <w:t xml:space="preserve"> research</w:t>
      </w:r>
      <w:r w:rsidR="00E8644C">
        <w:rPr>
          <w:rFonts w:ascii="Calibri" w:eastAsia="Times New Roman" w:hAnsi="Calibri" w:cs="Calibri"/>
          <w:i/>
          <w:iCs/>
          <w:color w:val="000000"/>
          <w:kern w:val="0"/>
          <w:sz w:val="24"/>
          <w:szCs w:val="24"/>
          <w14:ligatures w14:val="none"/>
        </w:rPr>
        <w:t xml:space="preserve"> she gathered</w:t>
      </w:r>
      <w:r w:rsidR="00504B1C">
        <w:rPr>
          <w:rFonts w:ascii="Calibri" w:eastAsia="Times New Roman" w:hAnsi="Calibri" w:cs="Calibri"/>
          <w:i/>
          <w:iCs/>
          <w:color w:val="000000"/>
          <w:kern w:val="0"/>
          <w:sz w:val="24"/>
          <w:szCs w:val="24"/>
          <w14:ligatures w14:val="none"/>
        </w:rPr>
        <w:t xml:space="preserve"> after </w:t>
      </w:r>
      <w:r w:rsidR="00D0298E">
        <w:rPr>
          <w:rFonts w:ascii="Calibri" w:eastAsia="Times New Roman" w:hAnsi="Calibri" w:cs="Calibri"/>
          <w:i/>
          <w:iCs/>
          <w:color w:val="000000"/>
          <w:kern w:val="0"/>
          <w:sz w:val="24"/>
          <w:szCs w:val="24"/>
          <w14:ligatures w14:val="none"/>
        </w:rPr>
        <w:t xml:space="preserve">she met with </w:t>
      </w:r>
      <w:r w:rsidRPr="00B17C34">
        <w:rPr>
          <w:rFonts w:ascii="Calibri" w:eastAsia="Times New Roman" w:hAnsi="Calibri" w:cs="Calibri"/>
          <w:color w:val="000000"/>
          <w:kern w:val="0"/>
          <w:sz w:val="24"/>
          <w:szCs w:val="24"/>
          <w14:ligatures w14:val="none"/>
        </w:rPr>
        <w:t>Alison</w:t>
      </w:r>
      <w:r w:rsidR="00504B1C" w:rsidRPr="00B17C34">
        <w:rPr>
          <w:rFonts w:ascii="Calibri" w:eastAsia="Times New Roman" w:hAnsi="Calibri" w:cs="Calibri"/>
          <w:color w:val="000000"/>
          <w:kern w:val="0"/>
          <w:sz w:val="24"/>
          <w:szCs w:val="24"/>
          <w14:ligatures w14:val="none"/>
        </w:rPr>
        <w:t xml:space="preserve"> </w:t>
      </w:r>
      <w:r w:rsidR="00D0298E" w:rsidRPr="00B17C34">
        <w:rPr>
          <w:rFonts w:ascii="Calibri" w:eastAsia="Times New Roman" w:hAnsi="Calibri" w:cs="Calibri"/>
          <w:color w:val="000000"/>
          <w:kern w:val="0"/>
          <w:sz w:val="24"/>
          <w:szCs w:val="24"/>
          <w14:ligatures w14:val="none"/>
        </w:rPr>
        <w:t xml:space="preserve">Rook </w:t>
      </w:r>
      <w:r w:rsidR="00504B1C" w:rsidRPr="00B17C34">
        <w:rPr>
          <w:rFonts w:ascii="Calibri" w:eastAsia="Times New Roman" w:hAnsi="Calibri" w:cs="Calibri"/>
          <w:color w:val="000000"/>
          <w:kern w:val="0"/>
          <w:sz w:val="24"/>
          <w:szCs w:val="24"/>
          <w14:ligatures w14:val="none"/>
        </w:rPr>
        <w:t xml:space="preserve">from </w:t>
      </w:r>
      <w:r w:rsidR="00D0298E" w:rsidRPr="00B17C34">
        <w:rPr>
          <w:rFonts w:ascii="Calibri" w:eastAsia="Times New Roman" w:hAnsi="Calibri" w:cs="Calibri"/>
          <w:color w:val="000000"/>
          <w:kern w:val="0"/>
          <w:sz w:val="24"/>
          <w:szCs w:val="24"/>
          <w14:ligatures w14:val="none"/>
        </w:rPr>
        <w:t xml:space="preserve">Seward County </w:t>
      </w:r>
      <w:r w:rsidR="00504B1C" w:rsidRPr="00B17C34">
        <w:rPr>
          <w:rFonts w:ascii="Calibri" w:eastAsia="Times New Roman" w:hAnsi="Calibri" w:cs="Calibri"/>
          <w:color w:val="000000"/>
          <w:kern w:val="0"/>
          <w:sz w:val="24"/>
          <w:szCs w:val="24"/>
          <w14:ligatures w14:val="none"/>
        </w:rPr>
        <w:t>Aging Services</w:t>
      </w:r>
      <w:r w:rsidR="00CA7DB0" w:rsidRPr="00B17C34">
        <w:rPr>
          <w:rFonts w:ascii="Calibri" w:eastAsia="Times New Roman" w:hAnsi="Calibri" w:cs="Calibri"/>
          <w:color w:val="000000"/>
          <w:kern w:val="0"/>
          <w:sz w:val="24"/>
          <w:szCs w:val="24"/>
          <w14:ligatures w14:val="none"/>
        </w:rPr>
        <w:t>, and had a conversation with Jill from Aging Partners</w:t>
      </w:r>
      <w:r w:rsidR="00E8644C">
        <w:rPr>
          <w:rFonts w:ascii="Calibri" w:eastAsia="Times New Roman" w:hAnsi="Calibri" w:cs="Calibri"/>
          <w:b/>
          <w:bCs/>
          <w:i/>
          <w:iCs/>
          <w:color w:val="000000"/>
          <w:kern w:val="0"/>
          <w:sz w:val="24"/>
          <w:szCs w:val="24"/>
          <w14:ligatures w14:val="none"/>
        </w:rPr>
        <w:t>.</w:t>
      </w:r>
      <w:r w:rsidR="00D0298E">
        <w:rPr>
          <w:rFonts w:ascii="Calibri" w:eastAsia="Times New Roman" w:hAnsi="Calibri" w:cs="Calibri"/>
          <w:b/>
          <w:bCs/>
          <w:i/>
          <w:iCs/>
          <w:color w:val="000000"/>
          <w:kern w:val="0"/>
          <w:sz w:val="24"/>
          <w:szCs w:val="24"/>
          <w14:ligatures w14:val="none"/>
        </w:rPr>
        <w:t xml:space="preserve"> </w:t>
      </w:r>
      <w:r w:rsidR="00E8644C">
        <w:rPr>
          <w:rFonts w:ascii="Calibri" w:eastAsia="Times New Roman" w:hAnsi="Calibri" w:cs="Calibri"/>
          <w:b/>
          <w:bCs/>
          <w:i/>
          <w:iCs/>
          <w:color w:val="000000"/>
          <w:kern w:val="0"/>
          <w:sz w:val="24"/>
          <w:szCs w:val="24"/>
          <w14:ligatures w14:val="none"/>
        </w:rPr>
        <w:t xml:space="preserve"> </w:t>
      </w:r>
      <w:proofErr w:type="spellStart"/>
      <w:r w:rsidR="00551C7E">
        <w:rPr>
          <w:rFonts w:ascii="Calibri" w:eastAsia="Times New Roman" w:hAnsi="Calibri" w:cs="Calibri"/>
          <w:i/>
          <w:iCs/>
          <w:color w:val="000000"/>
          <w:kern w:val="0"/>
          <w:sz w:val="24"/>
          <w:szCs w:val="24"/>
          <w14:ligatures w14:val="none"/>
        </w:rPr>
        <w:t>Mystii</w:t>
      </w:r>
      <w:proofErr w:type="spellEnd"/>
      <w:r w:rsidR="00551C7E">
        <w:rPr>
          <w:rFonts w:ascii="Calibri" w:eastAsia="Times New Roman" w:hAnsi="Calibri" w:cs="Calibri"/>
          <w:i/>
          <w:iCs/>
          <w:color w:val="000000"/>
          <w:kern w:val="0"/>
          <w:sz w:val="24"/>
          <w:szCs w:val="24"/>
          <w14:ligatures w14:val="none"/>
        </w:rPr>
        <w:t xml:space="preserve"> provided us with information regarding costs and what other</w:t>
      </w:r>
      <w:r w:rsidR="00727C10">
        <w:rPr>
          <w:rFonts w:ascii="Calibri" w:eastAsia="Times New Roman" w:hAnsi="Calibri" w:cs="Calibri"/>
          <w:i/>
          <w:iCs/>
          <w:color w:val="000000"/>
          <w:kern w:val="0"/>
          <w:sz w:val="24"/>
          <w:szCs w:val="24"/>
          <w14:ligatures w14:val="none"/>
        </w:rPr>
        <w:t xml:space="preserve"> centers</w:t>
      </w:r>
      <w:r w:rsidR="00551C7E">
        <w:rPr>
          <w:rFonts w:ascii="Calibri" w:eastAsia="Times New Roman" w:hAnsi="Calibri" w:cs="Calibri"/>
          <w:i/>
          <w:iCs/>
          <w:color w:val="000000"/>
          <w:kern w:val="0"/>
          <w:sz w:val="24"/>
          <w:szCs w:val="24"/>
          <w14:ligatures w14:val="none"/>
        </w:rPr>
        <w:t xml:space="preserve"> have done in regard to lunches. </w:t>
      </w:r>
      <w:r w:rsidR="006552AE">
        <w:rPr>
          <w:rFonts w:ascii="Calibri" w:eastAsia="Times New Roman" w:hAnsi="Calibri" w:cs="Calibri"/>
          <w:i/>
          <w:iCs/>
          <w:color w:val="000000"/>
          <w:kern w:val="0"/>
          <w:sz w:val="24"/>
          <w:szCs w:val="24"/>
          <w14:ligatures w14:val="none"/>
        </w:rPr>
        <w:t xml:space="preserve"> </w:t>
      </w:r>
      <w:r w:rsidR="00551C7E">
        <w:rPr>
          <w:rFonts w:ascii="Calibri" w:eastAsia="Times New Roman" w:hAnsi="Calibri" w:cs="Calibri"/>
          <w:i/>
          <w:iCs/>
          <w:color w:val="000000"/>
          <w:kern w:val="0"/>
          <w:sz w:val="24"/>
          <w:szCs w:val="24"/>
          <w14:ligatures w14:val="none"/>
        </w:rPr>
        <w:t xml:space="preserve">Roger from Pizza Kitchen declined being able to provide services due to cost effectiveness of doing so, Pac and Save declined for same reasons.  Suggestion as possibility to serve </w:t>
      </w:r>
      <w:r w:rsidR="00111544">
        <w:rPr>
          <w:rFonts w:ascii="Calibri" w:eastAsia="Times New Roman" w:hAnsi="Calibri" w:cs="Calibri"/>
          <w:i/>
          <w:iCs/>
          <w:color w:val="000000"/>
          <w:kern w:val="0"/>
          <w:sz w:val="24"/>
          <w:szCs w:val="24"/>
          <w14:ligatures w14:val="none"/>
        </w:rPr>
        <w:t xml:space="preserve">meals </w:t>
      </w:r>
      <w:r w:rsidR="00551C7E">
        <w:rPr>
          <w:rFonts w:ascii="Calibri" w:eastAsia="Times New Roman" w:hAnsi="Calibri" w:cs="Calibri"/>
          <w:i/>
          <w:iCs/>
          <w:color w:val="000000"/>
          <w:kern w:val="0"/>
          <w:sz w:val="24"/>
          <w:szCs w:val="24"/>
          <w14:ligatures w14:val="none"/>
        </w:rPr>
        <w:t xml:space="preserve">only 2 days/ week as in Utica. </w:t>
      </w:r>
      <w:r w:rsidR="00F43194">
        <w:rPr>
          <w:rFonts w:ascii="Calibri" w:eastAsia="Times New Roman" w:hAnsi="Calibri" w:cs="Calibri"/>
          <w:i/>
          <w:iCs/>
          <w:color w:val="000000"/>
          <w:kern w:val="0"/>
          <w:sz w:val="24"/>
          <w:szCs w:val="24"/>
          <w14:ligatures w14:val="none"/>
        </w:rPr>
        <w:t xml:space="preserve"> </w:t>
      </w:r>
    </w:p>
    <w:p w14:paraId="35019463" w14:textId="77777777" w:rsidR="00371758" w:rsidRDefault="00371758" w:rsidP="0097718D">
      <w:pPr>
        <w:spacing w:after="0" w:line="240" w:lineRule="auto"/>
        <w:rPr>
          <w:rFonts w:ascii="Calibri" w:eastAsia="Times New Roman" w:hAnsi="Calibri" w:cs="Calibri"/>
          <w:i/>
          <w:iCs/>
          <w:color w:val="000000"/>
          <w:kern w:val="0"/>
          <w:sz w:val="24"/>
          <w:szCs w:val="24"/>
          <w14:ligatures w14:val="none"/>
        </w:rPr>
      </w:pPr>
    </w:p>
    <w:p w14:paraId="169CAA2B" w14:textId="704675FB" w:rsidR="0097718D" w:rsidRDefault="00551C7E" w:rsidP="0097718D">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Some concerns have been raised that lunch changes would mean the center is closed when lunch is not served.  This is not true.</w:t>
      </w:r>
      <w:r w:rsidR="00F43194">
        <w:rPr>
          <w:rFonts w:ascii="Calibri" w:eastAsia="Times New Roman" w:hAnsi="Calibri" w:cs="Calibri"/>
          <w:i/>
          <w:iCs/>
          <w:color w:val="000000"/>
          <w:kern w:val="0"/>
          <w:sz w:val="24"/>
          <w:szCs w:val="24"/>
          <w14:ligatures w14:val="none"/>
        </w:rPr>
        <w:t xml:space="preserve"> </w:t>
      </w:r>
      <w:r>
        <w:rPr>
          <w:rFonts w:ascii="Calibri" w:eastAsia="Times New Roman" w:hAnsi="Calibri" w:cs="Calibri"/>
          <w:i/>
          <w:iCs/>
          <w:color w:val="000000"/>
          <w:kern w:val="0"/>
          <w:sz w:val="24"/>
          <w:szCs w:val="24"/>
          <w14:ligatures w14:val="none"/>
        </w:rPr>
        <w:t xml:space="preserve"> The center remains open for other activities five days a week as usual. </w:t>
      </w:r>
      <w:r w:rsidR="00F43194">
        <w:rPr>
          <w:rFonts w:ascii="Calibri" w:eastAsia="Times New Roman" w:hAnsi="Calibri" w:cs="Calibri"/>
          <w:i/>
          <w:iCs/>
          <w:color w:val="000000"/>
          <w:kern w:val="0"/>
          <w:sz w:val="24"/>
          <w:szCs w:val="24"/>
          <w14:ligatures w14:val="none"/>
        </w:rPr>
        <w:t xml:space="preserve"> </w:t>
      </w:r>
      <w:r>
        <w:rPr>
          <w:rFonts w:ascii="Calibri" w:eastAsia="Times New Roman" w:hAnsi="Calibri" w:cs="Calibri"/>
          <w:i/>
          <w:iCs/>
          <w:color w:val="000000"/>
          <w:kern w:val="0"/>
          <w:sz w:val="24"/>
          <w:szCs w:val="24"/>
          <w14:ligatures w14:val="none"/>
        </w:rPr>
        <w:t xml:space="preserve">Two days a week shopping is easier and more cost effective.  Suggestion to serve lunch only on Tuesday, Wednesday (fundraiser and birthday meal are on  </w:t>
      </w:r>
      <w:r w:rsidR="0017446B">
        <w:rPr>
          <w:rFonts w:ascii="Calibri" w:eastAsia="Times New Roman" w:hAnsi="Calibri" w:cs="Calibri"/>
          <w:i/>
          <w:iCs/>
          <w:color w:val="000000"/>
          <w:kern w:val="0"/>
          <w:sz w:val="24"/>
          <w:szCs w:val="24"/>
          <w14:ligatures w14:val="none"/>
        </w:rPr>
        <w:t xml:space="preserve">two of the </w:t>
      </w:r>
      <w:r>
        <w:rPr>
          <w:rFonts w:ascii="Calibri" w:eastAsia="Times New Roman" w:hAnsi="Calibri" w:cs="Calibri"/>
          <w:i/>
          <w:iCs/>
          <w:color w:val="000000"/>
          <w:kern w:val="0"/>
          <w:sz w:val="24"/>
          <w:szCs w:val="24"/>
          <w14:ligatures w14:val="none"/>
        </w:rPr>
        <w:t xml:space="preserve">Wednesdays), with individuals needing to plan ahead and sign up on the Friday before so numbers can be planned for and groceries could be bought in order to serve those who signed up. </w:t>
      </w:r>
      <w:r w:rsidR="00D64585">
        <w:rPr>
          <w:rFonts w:ascii="Calibri" w:eastAsia="Times New Roman" w:hAnsi="Calibri" w:cs="Calibri"/>
          <w:i/>
          <w:iCs/>
          <w:color w:val="000000"/>
          <w:kern w:val="0"/>
          <w:sz w:val="24"/>
          <w:szCs w:val="24"/>
          <w14:ligatures w14:val="none"/>
        </w:rPr>
        <w:t xml:space="preserve"> </w:t>
      </w:r>
      <w:r>
        <w:rPr>
          <w:rFonts w:ascii="Calibri" w:eastAsia="Times New Roman" w:hAnsi="Calibri" w:cs="Calibri"/>
          <w:i/>
          <w:iCs/>
          <w:color w:val="000000"/>
          <w:kern w:val="0"/>
          <w:sz w:val="24"/>
          <w:szCs w:val="24"/>
          <w14:ligatures w14:val="none"/>
        </w:rPr>
        <w:t>Larry Te</w:t>
      </w:r>
      <w:r w:rsidR="00D64585">
        <w:rPr>
          <w:rFonts w:ascii="Calibri" w:eastAsia="Times New Roman" w:hAnsi="Calibri" w:cs="Calibri"/>
          <w:i/>
          <w:iCs/>
          <w:color w:val="000000"/>
          <w:kern w:val="0"/>
          <w:sz w:val="24"/>
          <w:szCs w:val="24"/>
          <w14:ligatures w14:val="none"/>
        </w:rPr>
        <w:t>S</w:t>
      </w:r>
      <w:r>
        <w:rPr>
          <w:rFonts w:ascii="Calibri" w:eastAsia="Times New Roman" w:hAnsi="Calibri" w:cs="Calibri"/>
          <w:i/>
          <w:iCs/>
          <w:color w:val="000000"/>
          <w:kern w:val="0"/>
          <w:sz w:val="24"/>
          <w:szCs w:val="24"/>
          <w14:ligatures w14:val="none"/>
        </w:rPr>
        <w:t>elle raised a question regarding</w:t>
      </w:r>
      <w:r w:rsidR="003B3593">
        <w:rPr>
          <w:rFonts w:ascii="Calibri" w:eastAsia="Times New Roman" w:hAnsi="Calibri" w:cs="Calibri"/>
          <w:i/>
          <w:iCs/>
          <w:color w:val="000000"/>
          <w:kern w:val="0"/>
          <w:sz w:val="24"/>
          <w:szCs w:val="24"/>
          <w14:ligatures w14:val="none"/>
        </w:rPr>
        <w:t xml:space="preserve"> current costs of lunches from SCC.  Current cost is </w:t>
      </w:r>
      <w:r w:rsidR="003B3593" w:rsidRPr="00B17C34">
        <w:rPr>
          <w:rFonts w:ascii="Calibri" w:eastAsia="Times New Roman" w:hAnsi="Calibri" w:cs="Calibri"/>
          <w:color w:val="000000"/>
          <w:kern w:val="0"/>
          <w:sz w:val="24"/>
          <w:szCs w:val="24"/>
          <w14:ligatures w14:val="none"/>
        </w:rPr>
        <w:t>$7.42</w:t>
      </w:r>
      <w:r w:rsidR="009A36AC" w:rsidRPr="00B17C34">
        <w:rPr>
          <w:rFonts w:ascii="Calibri" w:eastAsia="Times New Roman" w:hAnsi="Calibri" w:cs="Calibri"/>
          <w:color w:val="000000"/>
          <w:kern w:val="0"/>
          <w:sz w:val="24"/>
          <w:szCs w:val="24"/>
          <w14:ligatures w14:val="none"/>
        </w:rPr>
        <w:t xml:space="preserve"> per meal</w:t>
      </w:r>
      <w:r w:rsidR="006B3E48" w:rsidRPr="00B17C34">
        <w:rPr>
          <w:rFonts w:ascii="Calibri" w:eastAsia="Times New Roman" w:hAnsi="Calibri" w:cs="Calibri"/>
          <w:color w:val="000000"/>
          <w:kern w:val="0"/>
          <w:sz w:val="24"/>
          <w:szCs w:val="24"/>
          <w14:ligatures w14:val="none"/>
        </w:rPr>
        <w:t xml:space="preserve">.  </w:t>
      </w:r>
      <w:r w:rsidR="00F3374E" w:rsidRPr="00B17C34">
        <w:rPr>
          <w:rFonts w:ascii="Calibri" w:eastAsia="Times New Roman" w:hAnsi="Calibri" w:cs="Calibri"/>
          <w:color w:val="000000"/>
          <w:kern w:val="0"/>
          <w:sz w:val="24"/>
          <w:szCs w:val="24"/>
          <w14:ligatures w14:val="none"/>
        </w:rPr>
        <w:t>A new contract will be negotiated soon with SCC for the year starting in August.  If</w:t>
      </w:r>
      <w:r w:rsidR="003B3593">
        <w:rPr>
          <w:rFonts w:ascii="Calibri" w:eastAsia="Times New Roman" w:hAnsi="Calibri" w:cs="Calibri"/>
          <w:i/>
          <w:iCs/>
          <w:color w:val="000000"/>
          <w:kern w:val="0"/>
          <w:sz w:val="24"/>
          <w:szCs w:val="24"/>
          <w14:ligatures w14:val="none"/>
        </w:rPr>
        <w:t xml:space="preserve"> 3% </w:t>
      </w:r>
      <w:r w:rsidR="008278A4">
        <w:rPr>
          <w:rFonts w:ascii="Calibri" w:eastAsia="Times New Roman" w:hAnsi="Calibri" w:cs="Calibri"/>
          <w:i/>
          <w:iCs/>
          <w:color w:val="000000"/>
          <w:kern w:val="0"/>
          <w:sz w:val="24"/>
          <w:szCs w:val="24"/>
          <w14:ligatures w14:val="none"/>
        </w:rPr>
        <w:t xml:space="preserve">increase the cost </w:t>
      </w:r>
      <w:r w:rsidR="003B3593">
        <w:rPr>
          <w:rFonts w:ascii="Calibri" w:eastAsia="Times New Roman" w:hAnsi="Calibri" w:cs="Calibri"/>
          <w:i/>
          <w:iCs/>
          <w:color w:val="000000"/>
          <w:kern w:val="0"/>
          <w:sz w:val="24"/>
          <w:szCs w:val="24"/>
          <w14:ligatures w14:val="none"/>
        </w:rPr>
        <w:t>will be $7.65; if 5 %</w:t>
      </w:r>
      <w:r w:rsidR="008278A4">
        <w:rPr>
          <w:rFonts w:ascii="Calibri" w:eastAsia="Times New Roman" w:hAnsi="Calibri" w:cs="Calibri"/>
          <w:i/>
          <w:iCs/>
          <w:color w:val="000000"/>
          <w:kern w:val="0"/>
          <w:sz w:val="24"/>
          <w:szCs w:val="24"/>
          <w14:ligatures w14:val="none"/>
        </w:rPr>
        <w:t xml:space="preserve"> increase the cost will </w:t>
      </w:r>
      <w:r w:rsidR="003B3593">
        <w:rPr>
          <w:rFonts w:ascii="Calibri" w:eastAsia="Times New Roman" w:hAnsi="Calibri" w:cs="Calibri"/>
          <w:i/>
          <w:iCs/>
          <w:color w:val="000000"/>
          <w:kern w:val="0"/>
          <w:sz w:val="24"/>
          <w:szCs w:val="24"/>
          <w14:ligatures w14:val="none"/>
        </w:rPr>
        <w:t>be $7.80</w:t>
      </w:r>
      <w:r w:rsidR="003B3593" w:rsidRPr="00A37983">
        <w:rPr>
          <w:rFonts w:ascii="Calibri" w:eastAsia="Times New Roman" w:hAnsi="Calibri" w:cs="Calibri"/>
          <w:i/>
          <w:iCs/>
          <w:kern w:val="0"/>
          <w:sz w:val="24"/>
          <w:szCs w:val="24"/>
          <w14:ligatures w14:val="none"/>
        </w:rPr>
        <w:t xml:space="preserve">. </w:t>
      </w:r>
      <w:r w:rsidR="00A37983" w:rsidRPr="00A37983">
        <w:rPr>
          <w:rFonts w:ascii="Calibri" w:eastAsia="Times New Roman" w:hAnsi="Calibri" w:cs="Calibri"/>
          <w:i/>
          <w:iCs/>
          <w:kern w:val="0"/>
          <w:sz w:val="24"/>
          <w:szCs w:val="24"/>
          <w14:ligatures w14:val="none"/>
        </w:rPr>
        <w:t xml:space="preserve"> D</w:t>
      </w:r>
      <w:r w:rsidR="003B3593" w:rsidRPr="00A37983">
        <w:rPr>
          <w:rFonts w:ascii="Calibri" w:eastAsia="Times New Roman" w:hAnsi="Calibri" w:cs="Calibri"/>
          <w:i/>
          <w:iCs/>
          <w:kern w:val="0"/>
          <w:sz w:val="24"/>
          <w:szCs w:val="24"/>
          <w14:ligatures w14:val="none"/>
        </w:rPr>
        <w:t>iscussion regarding being able to keep consistency for those ordering lunches.</w:t>
      </w:r>
      <w:r w:rsidR="00207B0B" w:rsidRPr="00A37983">
        <w:rPr>
          <w:rFonts w:ascii="Calibri" w:eastAsia="Times New Roman" w:hAnsi="Calibri" w:cs="Calibri"/>
          <w:i/>
          <w:iCs/>
          <w:kern w:val="0"/>
          <w:sz w:val="24"/>
          <w:szCs w:val="24"/>
          <w14:ligatures w14:val="none"/>
        </w:rPr>
        <w:t xml:space="preserve">  </w:t>
      </w:r>
      <w:r w:rsidR="00207B0B">
        <w:rPr>
          <w:rFonts w:ascii="Calibri" w:eastAsia="Times New Roman" w:hAnsi="Calibri" w:cs="Calibri"/>
          <w:i/>
          <w:iCs/>
          <w:color w:val="000000"/>
          <w:kern w:val="0"/>
          <w:sz w:val="24"/>
          <w:szCs w:val="24"/>
          <w14:ligatures w14:val="none"/>
        </w:rPr>
        <w:t xml:space="preserve">Pam Kilzer had question how changes affect Mavis Ferris’ </w:t>
      </w:r>
      <w:r w:rsidR="003B698A">
        <w:rPr>
          <w:rFonts w:ascii="Calibri" w:eastAsia="Times New Roman" w:hAnsi="Calibri" w:cs="Calibri"/>
          <w:i/>
          <w:iCs/>
          <w:color w:val="000000"/>
          <w:kern w:val="0"/>
          <w:sz w:val="24"/>
          <w:szCs w:val="24"/>
          <w14:ligatures w14:val="none"/>
        </w:rPr>
        <w:t>work times.</w:t>
      </w:r>
    </w:p>
    <w:p w14:paraId="1338FE2E" w14:textId="77777777" w:rsidR="003B3593" w:rsidRDefault="003B3593" w:rsidP="0097718D">
      <w:pPr>
        <w:spacing w:after="0" w:line="240" w:lineRule="auto"/>
        <w:rPr>
          <w:rFonts w:ascii="Calibri" w:eastAsia="Times New Roman" w:hAnsi="Calibri" w:cs="Calibri"/>
          <w:i/>
          <w:iCs/>
          <w:color w:val="000000"/>
          <w:kern w:val="0"/>
          <w:sz w:val="24"/>
          <w:szCs w:val="24"/>
          <w14:ligatures w14:val="none"/>
        </w:rPr>
      </w:pPr>
    </w:p>
    <w:p w14:paraId="0C7BD3ED" w14:textId="77777777" w:rsidR="003B3593" w:rsidRDefault="003B3593" w:rsidP="0097718D">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Kelli Keib motioned to change the lunch schedule in the summer when SCC is not in session to</w:t>
      </w:r>
    </w:p>
    <w:p w14:paraId="057DDAD5" w14:textId="57D8D670" w:rsidR="003B3593" w:rsidRDefault="003B3593" w:rsidP="0097718D">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 xml:space="preserve">Weekly on Tuesdays, </w:t>
      </w:r>
      <w:r w:rsidRPr="00B17C34">
        <w:rPr>
          <w:rFonts w:ascii="Calibri" w:eastAsia="Times New Roman" w:hAnsi="Calibri" w:cs="Calibri"/>
          <w:color w:val="000000"/>
          <w:kern w:val="0"/>
          <w:sz w:val="24"/>
          <w:szCs w:val="24"/>
          <w14:ligatures w14:val="none"/>
        </w:rPr>
        <w:t>Wednesdays</w:t>
      </w:r>
      <w:r w:rsidR="009E578A" w:rsidRPr="00B17C34">
        <w:rPr>
          <w:rFonts w:ascii="Calibri" w:eastAsia="Times New Roman" w:hAnsi="Calibri" w:cs="Calibri"/>
          <w:color w:val="000000"/>
          <w:kern w:val="0"/>
          <w:sz w:val="24"/>
          <w:szCs w:val="24"/>
          <w14:ligatures w14:val="none"/>
        </w:rPr>
        <w:t>,</w:t>
      </w:r>
      <w:r>
        <w:rPr>
          <w:rFonts w:ascii="Calibri" w:eastAsia="Times New Roman" w:hAnsi="Calibri" w:cs="Calibri"/>
          <w:i/>
          <w:iCs/>
          <w:color w:val="000000"/>
          <w:kern w:val="0"/>
          <w:sz w:val="24"/>
          <w:szCs w:val="24"/>
          <w14:ligatures w14:val="none"/>
        </w:rPr>
        <w:t xml:space="preserve"> Thursdays. </w:t>
      </w:r>
      <w:r w:rsidR="00B72231">
        <w:rPr>
          <w:rFonts w:ascii="Calibri" w:eastAsia="Times New Roman" w:hAnsi="Calibri" w:cs="Calibri"/>
          <w:i/>
          <w:iCs/>
          <w:color w:val="000000"/>
          <w:kern w:val="0"/>
          <w:sz w:val="24"/>
          <w:szCs w:val="24"/>
          <w14:ligatures w14:val="none"/>
        </w:rPr>
        <w:t xml:space="preserve"> </w:t>
      </w:r>
      <w:r>
        <w:rPr>
          <w:rFonts w:ascii="Calibri" w:eastAsia="Times New Roman" w:hAnsi="Calibri" w:cs="Calibri"/>
          <w:i/>
          <w:iCs/>
          <w:color w:val="000000"/>
          <w:kern w:val="0"/>
          <w:sz w:val="24"/>
          <w:szCs w:val="24"/>
          <w14:ligatures w14:val="none"/>
        </w:rPr>
        <w:t>Lunch will resume to be provided by SCC August 17</w:t>
      </w:r>
      <w:r w:rsidR="00FF72B7">
        <w:rPr>
          <w:rFonts w:ascii="Calibri" w:eastAsia="Times New Roman" w:hAnsi="Calibri" w:cs="Calibri"/>
          <w:i/>
          <w:iCs/>
          <w:color w:val="000000"/>
          <w:kern w:val="0"/>
          <w:sz w:val="24"/>
          <w:szCs w:val="24"/>
          <w14:ligatures w14:val="none"/>
        </w:rPr>
        <w:t xml:space="preserve">; </w:t>
      </w:r>
      <w:r>
        <w:rPr>
          <w:rFonts w:ascii="Calibri" w:eastAsia="Times New Roman" w:hAnsi="Calibri" w:cs="Calibri"/>
          <w:i/>
          <w:iCs/>
          <w:color w:val="000000"/>
          <w:kern w:val="0"/>
          <w:sz w:val="24"/>
          <w:szCs w:val="24"/>
          <w14:ligatures w14:val="none"/>
        </w:rPr>
        <w:t>Marianne Pasho seconded</w:t>
      </w:r>
      <w:r w:rsidR="00D22165">
        <w:rPr>
          <w:rFonts w:ascii="Calibri" w:eastAsia="Times New Roman" w:hAnsi="Calibri" w:cs="Calibri"/>
          <w:i/>
          <w:iCs/>
          <w:color w:val="000000"/>
          <w:kern w:val="0"/>
          <w:sz w:val="24"/>
          <w:szCs w:val="24"/>
          <w14:ligatures w14:val="none"/>
        </w:rPr>
        <w:t>; motion approved.</w:t>
      </w:r>
    </w:p>
    <w:p w14:paraId="098179D6" w14:textId="77777777" w:rsidR="00B17C34" w:rsidRDefault="00D22165" w:rsidP="004367EF">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 xml:space="preserve">Kelli Keib </w:t>
      </w:r>
      <w:r w:rsidR="00CB540E">
        <w:rPr>
          <w:rFonts w:ascii="Calibri" w:eastAsia="Times New Roman" w:hAnsi="Calibri" w:cs="Calibri"/>
          <w:i/>
          <w:iCs/>
          <w:color w:val="000000"/>
          <w:kern w:val="0"/>
          <w:sz w:val="24"/>
          <w:szCs w:val="24"/>
          <w14:ligatures w14:val="none"/>
        </w:rPr>
        <w:t>motioned to have all lunch</w:t>
      </w:r>
      <w:r w:rsidR="008B3AC5">
        <w:rPr>
          <w:rFonts w:ascii="Calibri" w:eastAsia="Times New Roman" w:hAnsi="Calibri" w:cs="Calibri"/>
          <w:i/>
          <w:iCs/>
          <w:color w:val="000000"/>
          <w:kern w:val="0"/>
          <w:sz w:val="24"/>
          <w:szCs w:val="24"/>
          <w14:ligatures w14:val="none"/>
        </w:rPr>
        <w:t xml:space="preserve"> requests by noon the previous Friday</w:t>
      </w:r>
      <w:r w:rsidR="00BE35D8">
        <w:rPr>
          <w:rFonts w:ascii="Calibri" w:eastAsia="Times New Roman" w:hAnsi="Calibri" w:cs="Calibri"/>
          <w:i/>
          <w:iCs/>
          <w:color w:val="000000"/>
          <w:kern w:val="0"/>
          <w:sz w:val="24"/>
          <w:szCs w:val="24"/>
          <w14:ligatures w14:val="none"/>
        </w:rPr>
        <w:t>; Joan West seconded; motion approved.</w:t>
      </w:r>
    </w:p>
    <w:p w14:paraId="6A597F09" w14:textId="424C706A" w:rsidR="005753DC" w:rsidRPr="004367EF" w:rsidRDefault="00F5588B" w:rsidP="004367EF">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Meeting adjourned 1:22 pm.</w:t>
      </w:r>
    </w:p>
    <w:sectPr w:rsidR="005753DC" w:rsidRPr="00436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18D"/>
    <w:rsid w:val="000F425A"/>
    <w:rsid w:val="00111544"/>
    <w:rsid w:val="0017446B"/>
    <w:rsid w:val="00197A28"/>
    <w:rsid w:val="001D6BCC"/>
    <w:rsid w:val="001E1EA8"/>
    <w:rsid w:val="001F4D34"/>
    <w:rsid w:val="00207B0B"/>
    <w:rsid w:val="00371758"/>
    <w:rsid w:val="003B3593"/>
    <w:rsid w:val="003B698A"/>
    <w:rsid w:val="00420C63"/>
    <w:rsid w:val="004367EF"/>
    <w:rsid w:val="00504B1C"/>
    <w:rsid w:val="00551C7E"/>
    <w:rsid w:val="005753DC"/>
    <w:rsid w:val="005779B5"/>
    <w:rsid w:val="00593E52"/>
    <w:rsid w:val="0062512C"/>
    <w:rsid w:val="006552AE"/>
    <w:rsid w:val="006B3E48"/>
    <w:rsid w:val="00727C10"/>
    <w:rsid w:val="007555D7"/>
    <w:rsid w:val="007A6356"/>
    <w:rsid w:val="007E161E"/>
    <w:rsid w:val="007E35D6"/>
    <w:rsid w:val="008278A4"/>
    <w:rsid w:val="008366D9"/>
    <w:rsid w:val="00844C10"/>
    <w:rsid w:val="008B3AC5"/>
    <w:rsid w:val="00957026"/>
    <w:rsid w:val="009750F8"/>
    <w:rsid w:val="0097718D"/>
    <w:rsid w:val="009A36AC"/>
    <w:rsid w:val="009D6140"/>
    <w:rsid w:val="009E578A"/>
    <w:rsid w:val="00A37983"/>
    <w:rsid w:val="00B17C34"/>
    <w:rsid w:val="00B232F0"/>
    <w:rsid w:val="00B72231"/>
    <w:rsid w:val="00BE35D8"/>
    <w:rsid w:val="00CA7DB0"/>
    <w:rsid w:val="00CB540E"/>
    <w:rsid w:val="00CD23BC"/>
    <w:rsid w:val="00CE7C8C"/>
    <w:rsid w:val="00D0298E"/>
    <w:rsid w:val="00D22165"/>
    <w:rsid w:val="00D64585"/>
    <w:rsid w:val="00E8644C"/>
    <w:rsid w:val="00E96AE8"/>
    <w:rsid w:val="00ED078D"/>
    <w:rsid w:val="00F3374E"/>
    <w:rsid w:val="00F43194"/>
    <w:rsid w:val="00F5588B"/>
    <w:rsid w:val="00FC3E27"/>
    <w:rsid w:val="00FF7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8516B"/>
  <w15:chartTrackingRefBased/>
  <w15:docId w15:val="{7F2E22C5-F3C5-42E7-8AC2-F3D8161D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18D"/>
    <w:pPr>
      <w:spacing w:line="256" w:lineRule="auto"/>
    </w:pPr>
    <w:rPr>
      <w:sz w:val="22"/>
      <w:szCs w:val="22"/>
    </w:rPr>
  </w:style>
  <w:style w:type="paragraph" w:styleId="Heading1">
    <w:name w:val="heading 1"/>
    <w:basedOn w:val="Normal"/>
    <w:next w:val="Normal"/>
    <w:link w:val="Heading1Char"/>
    <w:uiPriority w:val="9"/>
    <w:qFormat/>
    <w:rsid w:val="0097718D"/>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718D"/>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718D"/>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718D"/>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97718D"/>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97718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7718D"/>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7718D"/>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7718D"/>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1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71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71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71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71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71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1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1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18D"/>
    <w:rPr>
      <w:rFonts w:eastAsiaTheme="majorEastAsia" w:cstheme="majorBidi"/>
      <w:color w:val="272727" w:themeColor="text1" w:themeTint="D8"/>
    </w:rPr>
  </w:style>
  <w:style w:type="paragraph" w:styleId="Title">
    <w:name w:val="Title"/>
    <w:basedOn w:val="Normal"/>
    <w:next w:val="Normal"/>
    <w:link w:val="TitleChar"/>
    <w:uiPriority w:val="10"/>
    <w:qFormat/>
    <w:rsid w:val="00977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18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1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18D"/>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7718D"/>
    <w:rPr>
      <w:i/>
      <w:iCs/>
      <w:color w:val="404040" w:themeColor="text1" w:themeTint="BF"/>
    </w:rPr>
  </w:style>
  <w:style w:type="paragraph" w:styleId="ListParagraph">
    <w:name w:val="List Paragraph"/>
    <w:basedOn w:val="Normal"/>
    <w:uiPriority w:val="34"/>
    <w:qFormat/>
    <w:rsid w:val="0097718D"/>
    <w:pPr>
      <w:spacing w:line="278" w:lineRule="auto"/>
      <w:ind w:left="720"/>
      <w:contextualSpacing/>
    </w:pPr>
    <w:rPr>
      <w:sz w:val="24"/>
      <w:szCs w:val="24"/>
    </w:rPr>
  </w:style>
  <w:style w:type="character" w:styleId="IntenseEmphasis">
    <w:name w:val="Intense Emphasis"/>
    <w:basedOn w:val="DefaultParagraphFont"/>
    <w:uiPriority w:val="21"/>
    <w:qFormat/>
    <w:rsid w:val="0097718D"/>
    <w:rPr>
      <w:i/>
      <w:iCs/>
      <w:color w:val="2F5496" w:themeColor="accent1" w:themeShade="BF"/>
    </w:rPr>
  </w:style>
  <w:style w:type="paragraph" w:styleId="IntenseQuote">
    <w:name w:val="Intense Quote"/>
    <w:basedOn w:val="Normal"/>
    <w:next w:val="Normal"/>
    <w:link w:val="IntenseQuoteChar"/>
    <w:uiPriority w:val="30"/>
    <w:qFormat/>
    <w:rsid w:val="0097718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97718D"/>
    <w:rPr>
      <w:i/>
      <w:iCs/>
      <w:color w:val="2F5496" w:themeColor="accent1" w:themeShade="BF"/>
    </w:rPr>
  </w:style>
  <w:style w:type="character" w:styleId="IntenseReference">
    <w:name w:val="Intense Reference"/>
    <w:basedOn w:val="DefaultParagraphFont"/>
    <w:uiPriority w:val="32"/>
    <w:qFormat/>
    <w:rsid w:val="009771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Pasho</dc:creator>
  <cp:keywords/>
  <dc:description/>
  <cp:lastModifiedBy>Marianne Pasho</cp:lastModifiedBy>
  <cp:revision>2</cp:revision>
  <dcterms:created xsi:type="dcterms:W3CDTF">2026-04-02T18:20:00Z</dcterms:created>
  <dcterms:modified xsi:type="dcterms:W3CDTF">2026-04-02T18:20:00Z</dcterms:modified>
</cp:coreProperties>
</file>